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CC" w:rsidRPr="0015104A" w:rsidRDefault="00DE2FCC" w:rsidP="00725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5104A">
        <w:rPr>
          <w:rFonts w:ascii="Times New Roman" w:hAnsi="Times New Roman" w:cs="Times New Roman"/>
          <w:b/>
          <w:bCs/>
          <w:sz w:val="20"/>
          <w:szCs w:val="20"/>
        </w:rPr>
        <w:t>ADMINISTRACIÓN PÚBLICA DE LA CIUDAD DE MÉXICO</w:t>
      </w:r>
    </w:p>
    <w:p w:rsidR="00DE2FCC" w:rsidRPr="0015104A" w:rsidRDefault="00DE2FCC" w:rsidP="00725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E2FCC" w:rsidRPr="0015104A" w:rsidRDefault="00DE2FCC" w:rsidP="00725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5104A">
        <w:rPr>
          <w:rFonts w:ascii="Times New Roman" w:hAnsi="Times New Roman" w:cs="Times New Roman"/>
          <w:b/>
          <w:bCs/>
          <w:sz w:val="20"/>
          <w:szCs w:val="20"/>
        </w:rPr>
        <w:t>SECRETARÍA DE TRABAJO Y FOMENTO AL EMPLEO</w:t>
      </w:r>
    </w:p>
    <w:p w:rsidR="00DE2FCC" w:rsidRPr="0015104A" w:rsidRDefault="00DE2FCC" w:rsidP="00725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E2FCC" w:rsidRPr="0015104A" w:rsidRDefault="00DE2FCC" w:rsidP="00725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5104A">
        <w:rPr>
          <w:rFonts w:ascii="Times New Roman" w:hAnsi="Times New Roman" w:cs="Times New Roman"/>
          <w:b/>
          <w:bCs/>
          <w:sz w:val="20"/>
          <w:szCs w:val="20"/>
        </w:rPr>
        <w:t xml:space="preserve">Padrón de Beneficiarios del Programa “Apoyo  para el Desarrollo de las Sociedades Cooperativas </w:t>
      </w:r>
    </w:p>
    <w:p w:rsidR="0083423E" w:rsidRPr="0015104A" w:rsidRDefault="00DE2FCC" w:rsidP="00725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15104A">
        <w:rPr>
          <w:rFonts w:ascii="Times New Roman" w:hAnsi="Times New Roman" w:cs="Times New Roman"/>
          <w:b/>
          <w:bCs/>
          <w:sz w:val="20"/>
          <w:szCs w:val="20"/>
        </w:rPr>
        <w:t>de</w:t>
      </w:r>
      <w:proofErr w:type="gramEnd"/>
      <w:r w:rsidRPr="0015104A">
        <w:rPr>
          <w:rFonts w:ascii="Times New Roman" w:hAnsi="Times New Roman" w:cs="Times New Roman"/>
          <w:b/>
          <w:bCs/>
          <w:sz w:val="20"/>
          <w:szCs w:val="20"/>
        </w:rPr>
        <w:t xml:space="preserve"> la Ciudad de México”, correspondiente al Ejercicio Fiscal 2015.</w:t>
      </w:r>
    </w:p>
    <w:p w:rsidR="00006217" w:rsidRPr="0015104A" w:rsidRDefault="00006217" w:rsidP="00725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aconcuadrcul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6095"/>
      </w:tblGrid>
      <w:tr w:rsidR="00DE2FCC" w:rsidRPr="0015104A" w:rsidTr="0074041D">
        <w:trPr>
          <w:trHeight w:val="315"/>
        </w:trPr>
        <w:tc>
          <w:tcPr>
            <w:tcW w:w="3686" w:type="dxa"/>
            <w:hideMark/>
          </w:tcPr>
          <w:p w:rsidR="00DE2FCC" w:rsidRPr="0015104A" w:rsidRDefault="00DE2FCC" w:rsidP="008232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PROGRAMA</w:t>
            </w:r>
          </w:p>
          <w:p w:rsidR="00DE2FCC" w:rsidRPr="0015104A" w:rsidRDefault="00DE2FCC" w:rsidP="00DE2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DE2FCC" w:rsidRPr="004300DA" w:rsidRDefault="001E3743" w:rsidP="004300D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1D1D1B"/>
                <w:sz w:val="20"/>
                <w:szCs w:val="20"/>
              </w:rPr>
            </w:pPr>
            <w:r w:rsidRPr="004300DA">
              <w:rPr>
                <w:rFonts w:ascii="TimesNewRomanPSMT" w:hAnsi="TimesNewRomanPSMT" w:cs="TimesNewRomanPSMT"/>
                <w:color w:val="1D1D1B"/>
                <w:sz w:val="20"/>
                <w:szCs w:val="20"/>
              </w:rPr>
              <w:t>Apoyo para el Desarrollo de las Sociedades Cooperativas de la Ciudad de México” (Cooperativas CDMX 2015)</w:t>
            </w:r>
            <w:r w:rsidR="004300DA" w:rsidRPr="004300DA">
              <w:rPr>
                <w:rFonts w:ascii="TimesNewRomanPSMT" w:hAnsi="TimesNewRomanPSMT" w:cs="TimesNewRomanPSMT"/>
                <w:color w:val="1D1D1B"/>
                <w:sz w:val="20"/>
                <w:szCs w:val="20"/>
              </w:rPr>
              <w:t>.</w:t>
            </w:r>
          </w:p>
        </w:tc>
      </w:tr>
      <w:tr w:rsidR="00DE2FCC" w:rsidRPr="0015104A" w:rsidTr="0074041D">
        <w:trPr>
          <w:trHeight w:val="645"/>
        </w:trPr>
        <w:tc>
          <w:tcPr>
            <w:tcW w:w="3686" w:type="dxa"/>
            <w:hideMark/>
          </w:tcPr>
          <w:p w:rsidR="00DE2FCC" w:rsidRPr="0015104A" w:rsidRDefault="00DE2FCC" w:rsidP="00DE2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2FCC" w:rsidRPr="0015104A" w:rsidRDefault="00DE2FCC" w:rsidP="00DE2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OBJETIVO GENERAL</w:t>
            </w:r>
          </w:p>
        </w:tc>
        <w:tc>
          <w:tcPr>
            <w:tcW w:w="6095" w:type="dxa"/>
          </w:tcPr>
          <w:p w:rsidR="004300DA" w:rsidRPr="004300DA" w:rsidRDefault="004300DA" w:rsidP="004300D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1D1D1B"/>
                <w:sz w:val="20"/>
                <w:szCs w:val="20"/>
              </w:rPr>
            </w:pPr>
            <w:r w:rsidRPr="004300DA">
              <w:rPr>
                <w:rFonts w:ascii="TimesNewRomanPSMT" w:hAnsi="TimesNewRomanPSMT" w:cs="TimesNewRomanPSMT"/>
                <w:color w:val="1D1D1B"/>
                <w:sz w:val="20"/>
                <w:szCs w:val="20"/>
              </w:rPr>
              <w:t>Fortalecer a cuando menos 100 sociedades cooperativas del Distrito Federal y contribuir a mejorar sus procesos de</w:t>
            </w:r>
            <w:r w:rsidR="00910F14">
              <w:rPr>
                <w:rFonts w:ascii="TimesNewRomanPSMT" w:hAnsi="TimesNewRomanPSMT" w:cs="TimesNewRomanPSMT"/>
                <w:color w:val="1D1D1B"/>
                <w:sz w:val="20"/>
                <w:szCs w:val="20"/>
              </w:rPr>
              <w:t xml:space="preserve"> </w:t>
            </w:r>
            <w:r w:rsidRPr="004300DA">
              <w:rPr>
                <w:rFonts w:ascii="TimesNewRomanPSMT" w:hAnsi="TimesNewRomanPSMT" w:cs="TimesNewRomanPSMT"/>
                <w:color w:val="1D1D1B"/>
                <w:sz w:val="20"/>
                <w:szCs w:val="20"/>
              </w:rPr>
              <w:t>operación, administración y funcionamiento mediante la realización de actividades de educación cooperativa y el</w:t>
            </w:r>
            <w:r w:rsidR="00910F14">
              <w:rPr>
                <w:rFonts w:ascii="TimesNewRomanPSMT" w:hAnsi="TimesNewRomanPSMT" w:cs="TimesNewRomanPSMT"/>
                <w:color w:val="1D1D1B"/>
                <w:sz w:val="20"/>
                <w:szCs w:val="20"/>
              </w:rPr>
              <w:t xml:space="preserve"> </w:t>
            </w:r>
            <w:r w:rsidRPr="004300DA">
              <w:rPr>
                <w:rFonts w:ascii="TimesNewRomanPSMT" w:hAnsi="TimesNewRomanPSMT" w:cs="TimesNewRomanPSMT"/>
                <w:color w:val="1D1D1B"/>
                <w:sz w:val="20"/>
                <w:szCs w:val="20"/>
              </w:rPr>
              <w:t>otorgamiento de apoyos económicos destinados a dos rubros: 1) asesoría, capacitación, consultoría y/o asistencia técnica y</w:t>
            </w:r>
          </w:p>
          <w:p w:rsidR="00DE2FCC" w:rsidRPr="004300DA" w:rsidRDefault="004300DA" w:rsidP="003A578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1D1D1B"/>
                <w:sz w:val="20"/>
                <w:szCs w:val="20"/>
              </w:rPr>
            </w:pPr>
            <w:r w:rsidRPr="004300DA">
              <w:rPr>
                <w:rFonts w:ascii="TimesNewRomanPSMT" w:hAnsi="TimesNewRomanPSMT" w:cs="TimesNewRomanPSMT"/>
                <w:color w:val="1D1D1B"/>
                <w:sz w:val="20"/>
                <w:szCs w:val="20"/>
              </w:rPr>
              <w:t>2) a la adquisición de equipo, maquinaria y/o servicios enfocados a fortalecer procesos produ</w:t>
            </w:r>
            <w:r w:rsidR="003A5785">
              <w:rPr>
                <w:rFonts w:ascii="TimesNewRomanPSMT" w:hAnsi="TimesNewRomanPSMT" w:cs="TimesNewRomanPSMT"/>
                <w:color w:val="1D1D1B"/>
                <w:sz w:val="20"/>
                <w:szCs w:val="20"/>
              </w:rPr>
              <w:t xml:space="preserve">ctivos, de comercialización y/o </w:t>
            </w:r>
            <w:r w:rsidRPr="004300DA">
              <w:rPr>
                <w:rFonts w:ascii="TimesNewRomanPSMT" w:hAnsi="TimesNewRomanPSMT" w:cs="TimesNewRomanPSMT"/>
                <w:color w:val="1D1D1B"/>
                <w:sz w:val="20"/>
                <w:szCs w:val="20"/>
              </w:rPr>
              <w:t>de promoción, de acuerdo a lo establecido en las presentes reglas de operación.</w:t>
            </w:r>
          </w:p>
        </w:tc>
      </w:tr>
      <w:tr w:rsidR="00DE2FCC" w:rsidRPr="0015104A" w:rsidTr="002A0B35">
        <w:trPr>
          <w:trHeight w:val="315"/>
        </w:trPr>
        <w:tc>
          <w:tcPr>
            <w:tcW w:w="3686" w:type="dxa"/>
            <w:hideMark/>
          </w:tcPr>
          <w:p w:rsidR="00DE2FCC" w:rsidRPr="0015104A" w:rsidRDefault="00DE2FCC" w:rsidP="00DE2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2FCC" w:rsidRPr="0015104A" w:rsidRDefault="00DE2FCC" w:rsidP="00DE2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 DE PROGRAMA SOCIAL</w:t>
            </w:r>
          </w:p>
          <w:p w:rsidR="00DE2FCC" w:rsidRPr="0015104A" w:rsidRDefault="00DE2FCC" w:rsidP="00DE2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DE2FCC" w:rsidRPr="004300DA" w:rsidRDefault="002A0B35" w:rsidP="002A0B3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1D1D1B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1D1D1B"/>
                <w:sz w:val="20"/>
                <w:szCs w:val="20"/>
              </w:rPr>
              <w:t>De transferencia monetaria y de prestaciones de prestación de servicios.</w:t>
            </w:r>
          </w:p>
        </w:tc>
      </w:tr>
      <w:tr w:rsidR="00DE2FCC" w:rsidRPr="0015104A" w:rsidTr="0074041D">
        <w:trPr>
          <w:trHeight w:val="855"/>
        </w:trPr>
        <w:tc>
          <w:tcPr>
            <w:tcW w:w="3686" w:type="dxa"/>
            <w:hideMark/>
          </w:tcPr>
          <w:p w:rsidR="00DE2FCC" w:rsidRPr="0015104A" w:rsidRDefault="00DE2FCC" w:rsidP="00DE2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2FCC" w:rsidRPr="0015104A" w:rsidRDefault="00DE2FCC" w:rsidP="00DE2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DESCRIPCIÓN DE LOS BIENES MATERIALES, MONETARIOS </w:t>
            </w:r>
          </w:p>
          <w:p w:rsidR="00DE2FCC" w:rsidRPr="0015104A" w:rsidRDefault="00DE2FCC" w:rsidP="00DE2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Y/O SERVICIOS QUE OTORGÓ </w:t>
            </w:r>
          </w:p>
          <w:p w:rsidR="00DE2FCC" w:rsidRPr="0015104A" w:rsidRDefault="00DE2FCC" w:rsidP="00DE2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 PROGRAMA</w:t>
            </w:r>
          </w:p>
        </w:tc>
        <w:tc>
          <w:tcPr>
            <w:tcW w:w="6095" w:type="dxa"/>
          </w:tcPr>
          <w:p w:rsidR="004300DA" w:rsidRPr="00AB4967" w:rsidRDefault="004300DA" w:rsidP="004300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AB4967">
              <w:rPr>
                <w:rFonts w:ascii="Times New Roman" w:hAnsi="Times New Roman" w:cs="Times New Roman"/>
                <w:b/>
                <w:bCs/>
                <w:color w:val="1D1D1B"/>
                <w:sz w:val="20"/>
                <w:szCs w:val="20"/>
              </w:rPr>
              <w:t>1. Servicio de educación y capacitación cooperativa</w:t>
            </w:r>
            <w:r w:rsidRPr="00AB4967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, brindado por instructores seleccionados por “La Secretaría” a través de la Dirección de Promoción al Empleo.</w:t>
            </w:r>
          </w:p>
          <w:p w:rsidR="004300DA" w:rsidRPr="00AB4967" w:rsidRDefault="004300DA" w:rsidP="004300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AB4967">
              <w:rPr>
                <w:rFonts w:ascii="Times New Roman" w:hAnsi="Times New Roman" w:cs="Times New Roman"/>
                <w:b/>
                <w:bCs/>
                <w:color w:val="1D1D1B"/>
                <w:sz w:val="20"/>
                <w:szCs w:val="20"/>
              </w:rPr>
              <w:t xml:space="preserve">2. Servicios de asesoría, capacitación, consultoría y/o asistencia técnica especializada </w:t>
            </w:r>
            <w:r w:rsidRPr="00AB4967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orientadas a cada nivel de desarrollo de las beneficiarias, y que serán brindados por “La Institución de Asistencia Técnica”.</w:t>
            </w:r>
          </w:p>
          <w:p w:rsidR="004300DA" w:rsidRPr="00AB4967" w:rsidRDefault="004300DA" w:rsidP="004300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AB4967">
              <w:rPr>
                <w:rFonts w:ascii="Times New Roman" w:hAnsi="Times New Roman" w:cs="Times New Roman"/>
                <w:b/>
                <w:bCs/>
                <w:color w:val="1D1D1B"/>
                <w:sz w:val="20"/>
                <w:szCs w:val="20"/>
              </w:rPr>
              <w:t xml:space="preserve">3. Apoyos económicos </w:t>
            </w:r>
            <w:r w:rsidRPr="00AB4967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a las cooperativas beneficiarias para la generación de materiales impresos y/o digitales para difusión y publicitarios.</w:t>
            </w:r>
          </w:p>
          <w:p w:rsidR="001E3743" w:rsidRDefault="004300DA" w:rsidP="004300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AB4967">
              <w:rPr>
                <w:rFonts w:ascii="Times New Roman" w:hAnsi="Times New Roman" w:cs="Times New Roman"/>
                <w:b/>
                <w:bCs/>
                <w:color w:val="1D1D1B"/>
                <w:sz w:val="20"/>
                <w:szCs w:val="20"/>
              </w:rPr>
              <w:t xml:space="preserve">4. Apoyos económicos </w:t>
            </w:r>
            <w:r w:rsidRPr="00AB4967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a las cooperativas beneficiarias para adquisición de equipo, maquinaria y/o servicios enfocados a fortalecer procesos productivos, de comercialización y/o de promoción.</w:t>
            </w:r>
          </w:p>
          <w:p w:rsidR="00795B2B" w:rsidRPr="00AB4967" w:rsidRDefault="00795B2B" w:rsidP="004300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</w:p>
          <w:p w:rsidR="00AB4967" w:rsidRPr="00AB4967" w:rsidRDefault="00AB4967" w:rsidP="00AB4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1. </w:t>
            </w:r>
            <w:r w:rsidRPr="00AB4967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Otorgar por concepto de servicios de asesoría, capacitación, consultoría y/o asistencia técnica un monto de $8´000,000.00</w:t>
            </w:r>
            <w:r w:rsidR="007662BD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 </w:t>
            </w:r>
            <w:r w:rsidRPr="00AB4967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(Ocho millones de pesos 00/100 M.N.).</w:t>
            </w:r>
          </w:p>
          <w:p w:rsidR="00AB4967" w:rsidRPr="00AB4967" w:rsidRDefault="00AB4967" w:rsidP="00AB4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D1D1B"/>
                <w:sz w:val="20"/>
                <w:szCs w:val="20"/>
              </w:rPr>
            </w:pPr>
            <w:r w:rsidRPr="00AB4967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2. Otorgar por concepto de generación de materiales impresos y/o digitales para difusión y </w:t>
            </w:r>
            <w:r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publicitarios, así como para la </w:t>
            </w:r>
            <w:r w:rsidRPr="00AB4967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adquisición de equipo, maquinaria y/o servicios enfocados a fortalecer procesos productivos, de co</w:t>
            </w:r>
            <w:r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 xml:space="preserve">mercialización y/o de </w:t>
            </w:r>
            <w:r w:rsidRPr="00AB4967">
              <w:rPr>
                <w:rFonts w:ascii="Times New Roman" w:hAnsi="Times New Roman" w:cs="Times New Roman"/>
                <w:color w:val="1D1D1B"/>
                <w:sz w:val="20"/>
                <w:szCs w:val="20"/>
              </w:rPr>
              <w:t>promoción un monto de $25´000,000.00 (Veinticinco millones de pesos 00/100 M.N.).</w:t>
            </w:r>
          </w:p>
        </w:tc>
      </w:tr>
      <w:tr w:rsidR="00DE2FCC" w:rsidRPr="0015104A" w:rsidTr="0074041D">
        <w:trPr>
          <w:trHeight w:val="300"/>
        </w:trPr>
        <w:tc>
          <w:tcPr>
            <w:tcW w:w="3686" w:type="dxa"/>
            <w:hideMark/>
          </w:tcPr>
          <w:p w:rsidR="00DE2FCC" w:rsidRPr="0015104A" w:rsidRDefault="00DE2FCC" w:rsidP="00DE2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2FCC" w:rsidRPr="0015104A" w:rsidRDefault="00DE2FCC" w:rsidP="00DE2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PERÍODO QUE SE REPORTA</w:t>
            </w:r>
          </w:p>
          <w:p w:rsidR="00DE2FCC" w:rsidRPr="0015104A" w:rsidRDefault="00DE2FCC" w:rsidP="00DE2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6E5CDC" w:rsidRDefault="006E5CDC" w:rsidP="006E5C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FCC" w:rsidRPr="0015104A" w:rsidRDefault="006E5CDC" w:rsidP="006E5C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Ejercicio Fiscal 2015</w:t>
            </w:r>
            <w:r w:rsidR="00795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E2FCC" w:rsidRPr="0015104A" w:rsidTr="0074041D">
        <w:trPr>
          <w:trHeight w:val="285"/>
        </w:trPr>
        <w:tc>
          <w:tcPr>
            <w:tcW w:w="3686" w:type="dxa"/>
            <w:hideMark/>
          </w:tcPr>
          <w:p w:rsidR="00DE2FCC" w:rsidRPr="0015104A" w:rsidRDefault="00DE2FCC" w:rsidP="00DE2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2FCC" w:rsidRPr="0015104A" w:rsidRDefault="00DE2FCC" w:rsidP="00DE2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 DE POBLACIÓN ATENDIDA</w:t>
            </w:r>
          </w:p>
          <w:p w:rsidR="00DE2FCC" w:rsidRPr="0015104A" w:rsidRDefault="00DE2FCC" w:rsidP="00DE2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440588" w:rsidRPr="0082323A" w:rsidRDefault="002A0B35" w:rsidP="002A0B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 programa se enfocará en beneficiar a sociedades cooperativas de producción de bienes y/o servicios, legalmente constituidas, actualmente en operación, con domicilio fiscal, social y comercial en el Distrito Federal, que cuenten con experiencia en la actividad productiva que se realiza en la cooperativa; se beneficiará principalmente a cooperativas con actividades en el sector primario (agrícolas, acuícolas, etc.), turístico 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ecoturístico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cultural, transporte, y de la economía del cuidado, con énfasis en aquellas integradas por jóvenes, indígenas, mujeres, adultos mayores y/o personas con discapacidad.</w:t>
            </w:r>
          </w:p>
        </w:tc>
      </w:tr>
      <w:tr w:rsidR="00DE2FCC" w:rsidRPr="0015104A" w:rsidTr="0074041D">
        <w:trPr>
          <w:trHeight w:val="510"/>
        </w:trPr>
        <w:tc>
          <w:tcPr>
            <w:tcW w:w="3686" w:type="dxa"/>
            <w:hideMark/>
          </w:tcPr>
          <w:p w:rsidR="00DE2FCC" w:rsidRPr="0015104A" w:rsidRDefault="00DE2FCC" w:rsidP="00DE2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2FCC" w:rsidRPr="0015104A" w:rsidRDefault="00DE2FCC" w:rsidP="00DE2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DERECHO SOCIAL QUE GARANTIZA DE ACUERDO A LA LEY DE DESARROLLO SOCIAL PARA EL DISTRITO FEDERAL</w:t>
            </w:r>
          </w:p>
          <w:p w:rsidR="00DE2FCC" w:rsidRPr="0015104A" w:rsidRDefault="00DE2FCC" w:rsidP="00DE2F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DE2FCC" w:rsidRPr="0003749D" w:rsidRDefault="0003749D" w:rsidP="003A57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es-MX"/>
              </w:rPr>
            </w:pPr>
            <w:r w:rsidRPr="009B20B6">
              <w:rPr>
                <w:rFonts w:ascii="Times New Roman" w:eastAsiaTheme="minorEastAsia" w:hAnsi="Times New Roman" w:cs="Times New Roman"/>
                <w:sz w:val="20"/>
                <w:szCs w:val="20"/>
                <w:lang w:eastAsia="es-MX"/>
              </w:rPr>
              <w:t>Los servicios y apoyos arriba planteados buscarán contribuir a potencializar el desarrollo integral de las cooperativas y a su posicionamiento dentro del mercado, a fin de que socios y socias logren ejercer su derecho al trabajo digno y decente; considerando que en función de la consolidación de la cooperativa, se logre contribuir a que accedan a los derechos  relacionados con la protección social, educación, salud y cultura.</w:t>
            </w:r>
          </w:p>
        </w:tc>
      </w:tr>
    </w:tbl>
    <w:p w:rsidR="00DE2FCC" w:rsidRPr="0015104A" w:rsidRDefault="00DE2FCC" w:rsidP="00725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E2FCC" w:rsidRPr="0015104A" w:rsidRDefault="00DE2FCC" w:rsidP="00725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46CC4" w:rsidRPr="0015104A" w:rsidRDefault="0015104A" w:rsidP="00151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Sociedades C</w:t>
      </w:r>
      <w:r w:rsidRPr="0015104A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operativas beneficiarias de la Primera y S</w:t>
      </w:r>
      <w:r w:rsidRPr="0015104A">
        <w:rPr>
          <w:rFonts w:ascii="Times New Roman" w:hAnsi="Times New Roman" w:cs="Times New Roman"/>
          <w:b/>
          <w:bCs/>
          <w:sz w:val="20"/>
          <w:szCs w:val="20"/>
        </w:rPr>
        <w:t xml:space="preserve">egunda 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15104A">
        <w:rPr>
          <w:rFonts w:ascii="Times New Roman" w:hAnsi="Times New Roman" w:cs="Times New Roman"/>
          <w:b/>
          <w:bCs/>
          <w:sz w:val="20"/>
          <w:szCs w:val="20"/>
        </w:rPr>
        <w:t xml:space="preserve">tapa del </w:t>
      </w: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15104A">
        <w:rPr>
          <w:rFonts w:ascii="Times New Roman" w:hAnsi="Times New Roman" w:cs="Times New Roman"/>
          <w:b/>
          <w:bCs/>
          <w:sz w:val="20"/>
          <w:szCs w:val="20"/>
        </w:rPr>
        <w:t>rograma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83423E" w:rsidRPr="0015104A" w:rsidRDefault="0083423E" w:rsidP="0072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085"/>
        <w:gridCol w:w="4053"/>
        <w:gridCol w:w="850"/>
        <w:gridCol w:w="1134"/>
        <w:gridCol w:w="1276"/>
      </w:tblGrid>
      <w:tr w:rsidR="002E7A7F" w:rsidRPr="0015104A" w:rsidTr="00DE2CDD">
        <w:trPr>
          <w:trHeight w:val="6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FOLIO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NOMBRE DE LA COOPERATIVA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MONTO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MONTO</w:t>
            </w:r>
          </w:p>
        </w:tc>
      </w:tr>
      <w:tr w:rsidR="002E7A7F" w:rsidRPr="0015104A" w:rsidTr="00DE2CDD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1° ETAPA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s-MX"/>
              </w:rPr>
              <w:t>A</w:t>
            </w: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ETAPA</w:t>
            </w:r>
          </w:p>
        </w:tc>
      </w:tr>
      <w:tr w:rsidR="002E7A7F" w:rsidRPr="0015104A" w:rsidTr="00DE2CDD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COOPCDMX/2015/001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Alma Natural,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$149,168.56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COOPCDMX/2015/003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CM Salud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Mex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. 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COOPCDMX/2015/004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Santa María Productos Manufacturados en Alta Costura,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COOPCDMX/2015/005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JR Studio,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COOPCDMX/2015/007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Espiral de Luz,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COOPCDMX/2015/008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Cervecería Artesanal Pensil Mexicano,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COOPCDMX/2015/009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Disposityps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de México AI, S.C.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$149,976.40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COOPCDMX/2015/010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Nulti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, Pan Integral y Artesanías Mexicanas,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$149,293.00</w:t>
            </w:r>
          </w:p>
        </w:tc>
      </w:tr>
      <w:tr w:rsidR="002E7A7F" w:rsidRPr="0015104A" w:rsidTr="00DE2CDD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COOPCDMX/2015/011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Cerámica Artesanal de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Oztotepec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, S.C.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COOPCDMX/2015/012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Endulzarte,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COOPCDMX/2015/013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Instituto Ciudadano del Emprendedor y Proyectos Productivos,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COOPCDMX/2015/014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Productores de Borregos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Tepoztentilolla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,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$200,000.00</w:t>
            </w:r>
          </w:p>
        </w:tc>
      </w:tr>
      <w:tr w:rsidR="002E7A7F" w:rsidRPr="0015104A" w:rsidTr="00DE2CDD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COOPCDMX/2015/015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Amaranto Ricos Sabores, S.C. de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COOPCDMX/2015/016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Cooperativa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Tlacualli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, S.C. de R.L. de C.V.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AOB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COOPCDMX/2015/017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Sr.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Culichi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, S.C. de R.L. de C.V.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$149,566.00</w:t>
            </w:r>
          </w:p>
        </w:tc>
      </w:tr>
      <w:tr w:rsidR="002E7A7F" w:rsidRPr="0015104A" w:rsidTr="00DE2CDD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COOPCDMX/2015/018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Llantera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Irolin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COOPCDMX/2015/019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Centro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Michi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Akari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COOPCDMX/2015/020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Aconsej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-Arte,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$149,960.20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COOPCDMX/2015/021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Vaisa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del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Chocoamaranto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, S.C. de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COOPCDMX/2015/022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Creaciones Lucy &amp; René, S.C. de R.L.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COOPCDMX/2015/023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Nuestro GYM,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COOPCDMX/2015/024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Cooperativa Tierra Nueva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Ollin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Sustentable,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COOPCDMX/2015/025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Cooperativa de Movilidad, Transporte y Bienestar Social,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COOPCDMX/2015/026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Arte y Recuerdos en el Tiempo, S.C.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COOPCDMX/2015/027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Genialidades de la Escritura, S.C.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COOPCDMX/2015/028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Porcícola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Atlapulco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COOPCDMX/2015/029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Estilismo Profesional Deja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Vu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, S.C.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COOPCDMX/2015/030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Xochiac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Xtremm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COOPCDMX/2015/031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Bordados Cortez,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COOPCDMX/2015/032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Alux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de México Gestores Ambientales,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COOPCDMX/2015/033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Cooperativa de Estudios de Sostenibilidad Ambiental,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COOPCDMX/2015/034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Delicias el Mirador,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COOPCDMX/2015/035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Disma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-he,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COOPCDMX/2015/036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La Necesidad de Su Paladar, S.C.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COOPCDMX/2015/037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Mauistic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Ideas,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$143,616.45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COOPCDMX/2015/038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Xochiplant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COOPCDMX/2015/039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H&amp;F Spa Pies y Manos,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COOPCDMX/2015/040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Alimentos Procesados La Floresta,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COOPCDMX/2015/041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Despacho Contable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Yaocihuatl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,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COOPCDMX/2015/042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Tlanezi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Ollin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COOPCDMX/2015/043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Diseños y Confecciones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Maluz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,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 C.V.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COOPCDMX/2015/044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Cooperativa Distribuidora Popular Súrtete, S.C. de R.L. de C.V.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COOPCDMX/2015/045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Diseño y Confecciones Fajardo,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$148,300.00</w:t>
            </w:r>
          </w:p>
        </w:tc>
      </w:tr>
      <w:tr w:rsidR="002E7A7F" w:rsidRPr="0015104A" w:rsidTr="00DE2CD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COOPCDMX/2015/046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Borda Beto,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COOPCDMX/2015/047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Imprenta Digital Luz,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COOPCDMX/2015/048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Tik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Ica,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COOPCDMX/2015/049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Nocal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Biodiversidad Comunicación y Patrimonio,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COOPCDMX/2015/050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Hortalizas la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Chicuarota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S.C. de R.L.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$149,960.00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COOPCDMX/2015/051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SEDIREC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COOPCDMX/2015/052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Comunidad Infantil Pioneros del Saber,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COOPCDMX/2015/053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Unión de Cooperativas COCONE,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COOPCDMX/2015/054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Cooperativa de Serigrafía e Impresos Profesionales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COOPCDMX/2015/055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Grupo Amaranto Hernández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COOPCDMX/2015/056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El Hombre y el Cosmos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 C.V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COOPCDMX/2015/057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Centro de Capacitación Mundial Herbert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COOPCDMX/2015/059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Al Margen Asesoría, Consultoría, Capacitación e Investigación en Desarrollo Social y Políticas Públicas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COOPCDMX/2015/060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Ecoturismo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Olintlalli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COOPCDMX/2015/061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Xitle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Temazcal &amp; Spa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COOPCDMX/2015/062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Auto Técnica Solaris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COOPCDMX/2015/064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Apiario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Atotolco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COOPCDMX/2015/065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Casa de Cultura  Las Jarillas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COOPCDMX/2015/066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Mueble San Miguel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Topilejo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COOPCDMX/2015/067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Técnicas Agropecuarias El Pastorcito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COOPCDMX/2015/068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Cooperativa de Abastecimiento Popular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Topilejo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COOPCDMX/2015/069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Cafebreria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Teatral Casa de la Sal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COOPCDMX/2015/071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La Bola Sureña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COOPCDMX/2015/072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Clínica de Belleza y Peluquería Tijera de Oro Las Flores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COOPCDMX/2015/073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Transporte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Cuautli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del Molino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 C.V.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COOPCDMX/2015/074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Juegos y Equipamiento para Fiestas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 C.V.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COOPCDMX/2015/075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Servicios para Fiestas y Eventos Silva Hermanos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COOPCDMX/2015/076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Cosechortalizas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NUPA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COOPCDMX/2015/077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Mejora Tu Salud S.C. de R.L. de C.V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COOPCDMX/2015/078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Procesadora y Distribuidora de Café Quintales S.C. de R.L. de C.V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COOPCDMX/2015/079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Alfarería Artística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COOPCDMX/2015/080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Waalaz´s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Collections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COOPCDMX/2015/081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Producción y Servicios la Granja Cultural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COOPCDMX/2015/082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Desarrollo Humano y Economía Sustentable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COOPCDMX/2015/084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Puntadas Con Estilo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COOPCDMX/2015/085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Actividades Diversas Colibrí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COOPCDMX/2015/086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Argos CMVET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$149,992.00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COOPCDMX/2015/087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Bordados Diana S.C de R.L. de C.V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COOPCDMX/2015/088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Transformación Textil San Lucas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 de R.L. de C.V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COOPCDMX/2015/089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Creativo Material Didáctico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$200,000.00</w:t>
            </w:r>
          </w:p>
        </w:tc>
      </w:tr>
      <w:tr w:rsidR="002E7A7F" w:rsidRPr="0015104A" w:rsidTr="00DE2CDD">
        <w:trPr>
          <w:trHeight w:val="5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COOPCDMX/2015/090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Teyaotlani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$300,000.00</w:t>
            </w:r>
          </w:p>
        </w:tc>
      </w:tr>
      <w:tr w:rsidR="002E7A7F" w:rsidRPr="0015104A" w:rsidTr="00DE2CDD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COOPCDMX/2015/092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Visión Salud Valentina S.C de R.L. de C.V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$192,313.00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COOPCDMX/2015/093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VALYUU S.C de R.L. de C.V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COOPCDMX/2015/094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SCAAS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COOPCDMX/2015/095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Grupo Ecológico Cultural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Quianan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 de R.L. de C.V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$148,831.44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COOPCDMX/2015/096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Diseños y Confecciones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Tequimila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 de R.L. de C.V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$200,000.00</w:t>
            </w:r>
          </w:p>
        </w:tc>
      </w:tr>
      <w:tr w:rsidR="002E7A7F" w:rsidRPr="0015104A" w:rsidTr="00DE2CDD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COOPCDMX/2015/097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Confección de Ropa Amigos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COOPCDMX/2015/098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Cesar Soya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COOPCDMX/2015/100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Centro Comunitario La Magdalena Contreras "los Guerreros"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COOPCDMX/2015/101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El Horno de la Abuela S.C. de R.L. de C.V.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$148,000.00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COOPCDMX/2015/102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Lácteos y Derivados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Namatecomi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 de R.L. de C.V.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COOPCDMX/2015/103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Café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Carly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y Galerías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$148,204.00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COOPCDMX/2015/104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Kualli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Advance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COOPCDMX/2015/105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Café Tonal S.C de R.L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COOPCDMX/2015/107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Dulzura Cristalina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COOPCDMX/2015/108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Mac´kry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La Naturaleza del Sabor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COOPCDMX/2015/109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Cafetería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Dendera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D46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D46CC4"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COOPCDMX/2015/110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Xul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Audrei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COOPCDMX/2015/111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Confecciones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Pauqui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COOPCDMX/2015/112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EMPREMEX Holístico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COOPCDMX/2015/113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Ararandi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COOPCDMX/2015/115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Mayehuatzin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COOPCDMX/2015/116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Cepra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Miel S.C de R.L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COOPCDMX/2015/117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Comercializadora y Productora de Productos CONFIA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COOPCDMX/2015/118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Crea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Imoda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$147,669.79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COOPCDMX/2015/120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Bachita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de lo último lo más sabroso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COOPCDMX/2015/121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Tortilleria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la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Tia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Gollita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COOPCDMX/2015/122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7662BD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Pibil, Café y algo má</w:t>
            </w:r>
            <w:r w:rsidR="002E7A7F"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COOPCDMX/2015/123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Laboratorio Educativo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Culturalia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COOPCDMX/2015/124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Tehutli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Guardian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del Sur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COOPCDMX/2015/125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Artesanos y Músicos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Oceloxochitl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para el Fomento Cultural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COOPCDMX/2015/126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Binezere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$149,746.93</w:t>
            </w:r>
          </w:p>
        </w:tc>
      </w:tr>
      <w:tr w:rsidR="002E7A7F" w:rsidRPr="0015104A" w:rsidTr="00DE2CDD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COOPCDMX/2015/127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La Remolacha Contenta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COOPCDMX/2015/128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Panamédica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$249,830.00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COOPCDMX/2015/129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Granut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Mix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COOPCDMX/2015/130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Laboyer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de Piñatas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$149,950.44</w:t>
            </w:r>
          </w:p>
        </w:tc>
      </w:tr>
      <w:tr w:rsidR="002E7A7F" w:rsidRPr="0015104A" w:rsidTr="00DE2CDD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COOPCDMX/2015/131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Textiles 5 de mayo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COOPCDMX/2015/133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Comercializadora de Alimentos y Servicios S.C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COOPCDMX/2015/134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Placas INOX S.C de R.L. de C.V.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$197,291.09</w:t>
            </w:r>
          </w:p>
        </w:tc>
      </w:tr>
      <w:tr w:rsidR="002E7A7F" w:rsidRPr="0015104A" w:rsidTr="00DE2CDD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COOPCDMX/2015/136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Productores de Mole Garo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 de R.L. de C.V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COOPCDMX/2015/137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Constructora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Isarca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S.C de R.L. de C.V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COOPCDMX/2015/138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Agropecuaria Industrial y Comercial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Gatlahuacka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$150,000.00</w:t>
            </w:r>
          </w:p>
        </w:tc>
      </w:tr>
      <w:tr w:rsidR="002E7A7F" w:rsidRPr="0015104A" w:rsidTr="00DE2CDD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COOPCDMX/2015/139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Take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Fortitude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S.C. de R.L. C.V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$200,000.00</w:t>
            </w:r>
          </w:p>
        </w:tc>
      </w:tr>
      <w:tr w:rsidR="002E7A7F" w:rsidRPr="0015104A" w:rsidTr="00DE2CD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COOPCDMX/2015/140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725173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Chipavak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E7A7F"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$170,000.00</w:t>
            </w:r>
          </w:p>
        </w:tc>
      </w:tr>
      <w:tr w:rsidR="002E7A7F" w:rsidRPr="0015104A" w:rsidTr="00006217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D46CC4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COOPCDMX/2015/141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2BD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Agropecuaria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Ocozotepec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2E7A7F" w:rsidRPr="0015104A" w:rsidRDefault="002E7A7F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S.C. de R.L. de C.V.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A7F" w:rsidRPr="0015104A" w:rsidRDefault="002E7A7F" w:rsidP="007251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$300,000.00</w:t>
            </w:r>
          </w:p>
        </w:tc>
      </w:tr>
    </w:tbl>
    <w:p w:rsidR="00006217" w:rsidRPr="0015104A" w:rsidRDefault="00006217" w:rsidP="000062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6217" w:rsidRPr="0015104A" w:rsidRDefault="00006217" w:rsidP="00006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5104A">
        <w:rPr>
          <w:rFonts w:ascii="Times New Roman" w:hAnsi="Times New Roman" w:cs="Times New Roman"/>
          <w:b/>
          <w:bCs/>
          <w:sz w:val="20"/>
          <w:szCs w:val="20"/>
        </w:rPr>
        <w:lastRenderedPageBreak/>
        <w:t>COOPERATIVAS BENEFICIARIAS SOLO DE LA PRIMERA ETAPA DEL PROGRAMA</w:t>
      </w:r>
    </w:p>
    <w:p w:rsidR="00006217" w:rsidRPr="0015104A" w:rsidRDefault="00006217" w:rsidP="00006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085"/>
        <w:gridCol w:w="4297"/>
        <w:gridCol w:w="1173"/>
        <w:gridCol w:w="1843"/>
      </w:tblGrid>
      <w:tr w:rsidR="00006217" w:rsidRPr="0015104A" w:rsidTr="007662BD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17" w:rsidRPr="0015104A" w:rsidRDefault="00006217" w:rsidP="0000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7" w:rsidRPr="0015104A" w:rsidRDefault="00006217" w:rsidP="0000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FOLIO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7" w:rsidRPr="0015104A" w:rsidRDefault="00006217" w:rsidP="0000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NOMBRE DE LA COOPERATIVA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17" w:rsidRPr="0015104A" w:rsidRDefault="00006217" w:rsidP="0000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7" w:rsidRPr="0015104A" w:rsidRDefault="00006217" w:rsidP="0000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MONTO</w:t>
            </w:r>
          </w:p>
          <w:p w:rsidR="00006217" w:rsidRPr="0015104A" w:rsidRDefault="00006217" w:rsidP="0000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1ª ETAPA</w:t>
            </w:r>
          </w:p>
        </w:tc>
      </w:tr>
      <w:tr w:rsidR="00006217" w:rsidRPr="0015104A" w:rsidTr="007662BD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17" w:rsidRPr="0015104A" w:rsidRDefault="00D46CC4" w:rsidP="002C7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7" w:rsidRPr="0015104A" w:rsidRDefault="00006217" w:rsidP="002C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COOPCDMX/2015/063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7" w:rsidRPr="0015104A" w:rsidRDefault="00006217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Invernadero Los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Casahuates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Tulyehualco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S.C de R.L. de C.V.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17" w:rsidRPr="0015104A" w:rsidRDefault="00006217" w:rsidP="002C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7" w:rsidRPr="0015104A" w:rsidRDefault="00006217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</w:tr>
      <w:tr w:rsidR="00006217" w:rsidRPr="0015104A" w:rsidTr="007662BD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17" w:rsidRPr="0015104A" w:rsidRDefault="00D46CC4" w:rsidP="002C7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7" w:rsidRPr="0015104A" w:rsidRDefault="00006217" w:rsidP="002C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COOPCDMX/2015/083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BD" w:rsidRDefault="00006217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Arbolitos Navideños de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Cuauhtenco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006217" w:rsidRPr="0015104A" w:rsidRDefault="00006217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 de R.L. de C.V.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17" w:rsidRPr="0015104A" w:rsidRDefault="00006217" w:rsidP="002C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MPA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7" w:rsidRPr="0015104A" w:rsidRDefault="00006217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</w:tr>
      <w:tr w:rsidR="00006217" w:rsidRPr="0015104A" w:rsidTr="007662BD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17" w:rsidRPr="0015104A" w:rsidRDefault="00D46CC4" w:rsidP="002C7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7" w:rsidRPr="0015104A" w:rsidRDefault="00006217" w:rsidP="002C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COOPCDMX/2015/091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7" w:rsidRPr="0015104A" w:rsidRDefault="00006217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Censertex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S.C. de R.L. de C.V.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17" w:rsidRPr="0015104A" w:rsidRDefault="00006217" w:rsidP="002C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7" w:rsidRPr="0015104A" w:rsidRDefault="00006217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</w:tr>
      <w:tr w:rsidR="00006217" w:rsidRPr="0015104A" w:rsidTr="007662BD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17" w:rsidRPr="0015104A" w:rsidRDefault="00D46CC4" w:rsidP="002C7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7" w:rsidRPr="0015104A" w:rsidRDefault="00006217" w:rsidP="002C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COOPCDMX/2015/099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7" w:rsidRPr="0015104A" w:rsidRDefault="00006217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Uniformando Renacer S.C. de R.L. de C.V.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17" w:rsidRPr="0015104A" w:rsidRDefault="00006217" w:rsidP="002C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7" w:rsidRPr="0015104A" w:rsidRDefault="00006217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</w:tr>
      <w:tr w:rsidR="00006217" w:rsidRPr="0015104A" w:rsidTr="007662BD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17" w:rsidRPr="0015104A" w:rsidRDefault="00D46CC4" w:rsidP="00D46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7" w:rsidRPr="0015104A" w:rsidRDefault="00006217" w:rsidP="002C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COOPCDMX/2015/119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2BD" w:rsidRDefault="00006217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Prestación de Servicios </w:t>
            </w:r>
            <w:proofErr w:type="spellStart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Audrei</w:t>
            </w:r>
            <w:proofErr w:type="spellEnd"/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006217" w:rsidRPr="0015104A" w:rsidRDefault="00006217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S.C de R.L. de C.V.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17" w:rsidRPr="0015104A" w:rsidRDefault="00006217" w:rsidP="002C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7" w:rsidRPr="0015104A" w:rsidRDefault="00006217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</w:tr>
      <w:tr w:rsidR="00006217" w:rsidRPr="0015104A" w:rsidTr="007662BD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17" w:rsidRPr="0015104A" w:rsidRDefault="00D46CC4" w:rsidP="00D4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7" w:rsidRPr="0015104A" w:rsidRDefault="00006217" w:rsidP="002C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COOPCDMX/2015/132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7" w:rsidRPr="0015104A" w:rsidRDefault="00006217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Mujeres en Lucha con tu Esfuerzo Triunfaremos S.C de R.L de C.V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217" w:rsidRPr="0015104A" w:rsidRDefault="00006217" w:rsidP="002C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17" w:rsidRPr="0015104A" w:rsidRDefault="00006217" w:rsidP="0076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1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$80,000.00</w:t>
            </w:r>
          </w:p>
        </w:tc>
      </w:tr>
    </w:tbl>
    <w:p w:rsidR="000C2905" w:rsidRPr="0015104A" w:rsidRDefault="000C2905" w:rsidP="0072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15666" w:rsidRPr="0015104A" w:rsidRDefault="00315666" w:rsidP="0072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5104A">
        <w:rPr>
          <w:rFonts w:ascii="Times New Roman" w:hAnsi="Times New Roman" w:cs="Times New Roman"/>
          <w:b/>
          <w:bCs/>
          <w:sz w:val="20"/>
          <w:szCs w:val="20"/>
        </w:rPr>
        <w:t>Abreviaciones:</w:t>
      </w:r>
    </w:p>
    <w:p w:rsidR="00315666" w:rsidRPr="0015104A" w:rsidRDefault="00315666" w:rsidP="0072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3423E" w:rsidRPr="0015104A" w:rsidRDefault="0083423E" w:rsidP="0072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5104A">
        <w:rPr>
          <w:rFonts w:ascii="Times New Roman" w:hAnsi="Times New Roman" w:cs="Times New Roman"/>
          <w:b/>
          <w:bCs/>
          <w:sz w:val="20"/>
          <w:szCs w:val="20"/>
        </w:rPr>
        <w:t>AOB</w:t>
      </w:r>
      <w:r w:rsidR="00315666" w:rsidRPr="0015104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5104A">
        <w:rPr>
          <w:rFonts w:ascii="Times New Roman" w:hAnsi="Times New Roman" w:cs="Times New Roman"/>
          <w:b/>
          <w:bCs/>
          <w:sz w:val="20"/>
          <w:szCs w:val="20"/>
        </w:rPr>
        <w:t xml:space="preserve"> ÁLVARO OBREGÓN</w:t>
      </w:r>
    </w:p>
    <w:p w:rsidR="0083423E" w:rsidRPr="0015104A" w:rsidRDefault="0083423E" w:rsidP="0072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5104A">
        <w:rPr>
          <w:rFonts w:ascii="Times New Roman" w:hAnsi="Times New Roman" w:cs="Times New Roman"/>
          <w:b/>
          <w:bCs/>
          <w:sz w:val="20"/>
          <w:szCs w:val="20"/>
        </w:rPr>
        <w:t>BJU</w:t>
      </w:r>
      <w:r w:rsidR="00315666" w:rsidRPr="0015104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5104A">
        <w:rPr>
          <w:rFonts w:ascii="Times New Roman" w:hAnsi="Times New Roman" w:cs="Times New Roman"/>
          <w:b/>
          <w:bCs/>
          <w:sz w:val="20"/>
          <w:szCs w:val="20"/>
        </w:rPr>
        <w:t xml:space="preserve"> BENITO JUÁREZ</w:t>
      </w:r>
    </w:p>
    <w:p w:rsidR="0083423E" w:rsidRPr="0015104A" w:rsidRDefault="0083423E" w:rsidP="0072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5104A">
        <w:rPr>
          <w:rFonts w:ascii="Times New Roman" w:hAnsi="Times New Roman" w:cs="Times New Roman"/>
          <w:b/>
          <w:bCs/>
          <w:sz w:val="20"/>
          <w:szCs w:val="20"/>
        </w:rPr>
        <w:t>AZC</w:t>
      </w:r>
      <w:r w:rsidR="00315666" w:rsidRPr="0015104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5104A">
        <w:rPr>
          <w:rFonts w:ascii="Times New Roman" w:hAnsi="Times New Roman" w:cs="Times New Roman"/>
          <w:b/>
          <w:bCs/>
          <w:sz w:val="20"/>
          <w:szCs w:val="20"/>
        </w:rPr>
        <w:t xml:space="preserve"> AZCAPOTZALCO</w:t>
      </w:r>
      <w:bookmarkStart w:id="0" w:name="_GoBack"/>
      <w:bookmarkEnd w:id="0"/>
    </w:p>
    <w:p w:rsidR="0083423E" w:rsidRPr="0015104A" w:rsidRDefault="0083423E" w:rsidP="0072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5104A">
        <w:rPr>
          <w:rFonts w:ascii="Times New Roman" w:hAnsi="Times New Roman" w:cs="Times New Roman"/>
          <w:b/>
          <w:bCs/>
          <w:sz w:val="20"/>
          <w:szCs w:val="20"/>
        </w:rPr>
        <w:t>CUH</w:t>
      </w:r>
      <w:r w:rsidR="00315666" w:rsidRPr="0015104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5104A">
        <w:rPr>
          <w:rFonts w:ascii="Times New Roman" w:hAnsi="Times New Roman" w:cs="Times New Roman"/>
          <w:b/>
          <w:bCs/>
          <w:sz w:val="20"/>
          <w:szCs w:val="20"/>
        </w:rPr>
        <w:t xml:space="preserve"> CUAUHTÉMOC</w:t>
      </w:r>
    </w:p>
    <w:p w:rsidR="0083423E" w:rsidRPr="0015104A" w:rsidRDefault="0083423E" w:rsidP="0072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5104A">
        <w:rPr>
          <w:rFonts w:ascii="Times New Roman" w:hAnsi="Times New Roman" w:cs="Times New Roman"/>
          <w:b/>
          <w:bCs/>
          <w:sz w:val="20"/>
          <w:szCs w:val="20"/>
        </w:rPr>
        <w:t>COY</w:t>
      </w:r>
      <w:r w:rsidR="00315666" w:rsidRPr="0015104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5104A">
        <w:rPr>
          <w:rFonts w:ascii="Times New Roman" w:hAnsi="Times New Roman" w:cs="Times New Roman"/>
          <w:b/>
          <w:bCs/>
          <w:sz w:val="20"/>
          <w:szCs w:val="20"/>
        </w:rPr>
        <w:t xml:space="preserve"> COYOACÁN</w:t>
      </w:r>
    </w:p>
    <w:p w:rsidR="0083423E" w:rsidRPr="0015104A" w:rsidRDefault="0083423E" w:rsidP="0072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5104A">
        <w:rPr>
          <w:rFonts w:ascii="Times New Roman" w:hAnsi="Times New Roman" w:cs="Times New Roman"/>
          <w:b/>
          <w:bCs/>
          <w:sz w:val="20"/>
          <w:szCs w:val="20"/>
        </w:rPr>
        <w:t>CUJ</w:t>
      </w:r>
      <w:r w:rsidR="00315666" w:rsidRPr="0015104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5104A">
        <w:rPr>
          <w:rFonts w:ascii="Times New Roman" w:hAnsi="Times New Roman" w:cs="Times New Roman"/>
          <w:b/>
          <w:bCs/>
          <w:sz w:val="20"/>
          <w:szCs w:val="20"/>
        </w:rPr>
        <w:t xml:space="preserve"> CUAJIMALPA</w:t>
      </w:r>
    </w:p>
    <w:p w:rsidR="0083423E" w:rsidRPr="0015104A" w:rsidRDefault="0083423E" w:rsidP="0072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5104A">
        <w:rPr>
          <w:rFonts w:ascii="Times New Roman" w:hAnsi="Times New Roman" w:cs="Times New Roman"/>
          <w:b/>
          <w:bCs/>
          <w:sz w:val="20"/>
          <w:szCs w:val="20"/>
        </w:rPr>
        <w:t>GAM</w:t>
      </w:r>
      <w:r w:rsidR="00315666" w:rsidRPr="0015104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5104A">
        <w:rPr>
          <w:rFonts w:ascii="Times New Roman" w:hAnsi="Times New Roman" w:cs="Times New Roman"/>
          <w:b/>
          <w:bCs/>
          <w:sz w:val="20"/>
          <w:szCs w:val="20"/>
        </w:rPr>
        <w:t xml:space="preserve"> GUSTAVO A. MADERO</w:t>
      </w:r>
    </w:p>
    <w:p w:rsidR="0083423E" w:rsidRPr="0015104A" w:rsidRDefault="0083423E" w:rsidP="0072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5104A">
        <w:rPr>
          <w:rFonts w:ascii="Times New Roman" w:hAnsi="Times New Roman" w:cs="Times New Roman"/>
          <w:b/>
          <w:bCs/>
          <w:sz w:val="20"/>
          <w:szCs w:val="20"/>
        </w:rPr>
        <w:t>IZT</w:t>
      </w:r>
      <w:r w:rsidR="00315666" w:rsidRPr="0015104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5104A">
        <w:rPr>
          <w:rFonts w:ascii="Times New Roman" w:hAnsi="Times New Roman" w:cs="Times New Roman"/>
          <w:b/>
          <w:bCs/>
          <w:sz w:val="20"/>
          <w:szCs w:val="20"/>
        </w:rPr>
        <w:t xml:space="preserve"> IZTACALCO</w:t>
      </w:r>
    </w:p>
    <w:p w:rsidR="0083423E" w:rsidRPr="0015104A" w:rsidRDefault="0083423E" w:rsidP="0072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5104A">
        <w:rPr>
          <w:rFonts w:ascii="Times New Roman" w:hAnsi="Times New Roman" w:cs="Times New Roman"/>
          <w:b/>
          <w:bCs/>
          <w:sz w:val="20"/>
          <w:szCs w:val="20"/>
        </w:rPr>
        <w:t>IZP</w:t>
      </w:r>
      <w:r w:rsidR="00315666" w:rsidRPr="0015104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15104A">
        <w:rPr>
          <w:rFonts w:ascii="Times New Roman" w:hAnsi="Times New Roman" w:cs="Times New Roman"/>
          <w:b/>
          <w:bCs/>
          <w:sz w:val="20"/>
          <w:szCs w:val="20"/>
        </w:rPr>
        <w:t xml:space="preserve"> IZTAPALAPA</w:t>
      </w:r>
    </w:p>
    <w:p w:rsidR="0083423E" w:rsidRPr="0015104A" w:rsidRDefault="0083423E" w:rsidP="0072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5104A">
        <w:rPr>
          <w:rFonts w:ascii="Times New Roman" w:hAnsi="Times New Roman" w:cs="Times New Roman"/>
          <w:b/>
          <w:bCs/>
          <w:sz w:val="20"/>
          <w:szCs w:val="20"/>
        </w:rPr>
        <w:t>MCO</w:t>
      </w:r>
      <w:r w:rsidR="00315666" w:rsidRPr="0015104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5104A">
        <w:rPr>
          <w:rFonts w:ascii="Times New Roman" w:hAnsi="Times New Roman" w:cs="Times New Roman"/>
          <w:b/>
          <w:bCs/>
          <w:sz w:val="20"/>
          <w:szCs w:val="20"/>
        </w:rPr>
        <w:t xml:space="preserve"> MAGDALENA CONTRERAS</w:t>
      </w:r>
    </w:p>
    <w:p w:rsidR="0083423E" w:rsidRPr="0015104A" w:rsidRDefault="0083423E" w:rsidP="0072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5104A">
        <w:rPr>
          <w:rFonts w:ascii="Times New Roman" w:hAnsi="Times New Roman" w:cs="Times New Roman"/>
          <w:b/>
          <w:bCs/>
          <w:sz w:val="20"/>
          <w:szCs w:val="20"/>
        </w:rPr>
        <w:t>MHI</w:t>
      </w:r>
      <w:r w:rsidR="00315666" w:rsidRPr="0015104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5104A">
        <w:rPr>
          <w:rFonts w:ascii="Times New Roman" w:hAnsi="Times New Roman" w:cs="Times New Roman"/>
          <w:b/>
          <w:bCs/>
          <w:sz w:val="20"/>
          <w:szCs w:val="20"/>
        </w:rPr>
        <w:t xml:space="preserve"> MIGUEL HIDALGO</w:t>
      </w:r>
    </w:p>
    <w:p w:rsidR="0083423E" w:rsidRPr="0015104A" w:rsidRDefault="0083423E" w:rsidP="0072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5104A">
        <w:rPr>
          <w:rFonts w:ascii="Times New Roman" w:hAnsi="Times New Roman" w:cs="Times New Roman"/>
          <w:b/>
          <w:bCs/>
          <w:sz w:val="20"/>
          <w:szCs w:val="20"/>
        </w:rPr>
        <w:t>MPA</w:t>
      </w:r>
      <w:r w:rsidR="00315666" w:rsidRPr="0015104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5104A">
        <w:rPr>
          <w:rFonts w:ascii="Times New Roman" w:hAnsi="Times New Roman" w:cs="Times New Roman"/>
          <w:b/>
          <w:bCs/>
          <w:sz w:val="20"/>
          <w:szCs w:val="20"/>
        </w:rPr>
        <w:t xml:space="preserve"> MILPA ALTA</w:t>
      </w:r>
    </w:p>
    <w:p w:rsidR="0083423E" w:rsidRPr="0015104A" w:rsidRDefault="0083423E" w:rsidP="0072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5104A">
        <w:rPr>
          <w:rFonts w:ascii="Times New Roman" w:hAnsi="Times New Roman" w:cs="Times New Roman"/>
          <w:b/>
          <w:bCs/>
          <w:sz w:val="20"/>
          <w:szCs w:val="20"/>
        </w:rPr>
        <w:t>TLH</w:t>
      </w:r>
      <w:r w:rsidR="00315666" w:rsidRPr="0015104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5104A">
        <w:rPr>
          <w:rFonts w:ascii="Times New Roman" w:hAnsi="Times New Roman" w:cs="Times New Roman"/>
          <w:b/>
          <w:bCs/>
          <w:sz w:val="20"/>
          <w:szCs w:val="20"/>
        </w:rPr>
        <w:t xml:space="preserve"> TLÁHUAC</w:t>
      </w:r>
    </w:p>
    <w:p w:rsidR="0083423E" w:rsidRPr="0015104A" w:rsidRDefault="0083423E" w:rsidP="0072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5104A">
        <w:rPr>
          <w:rFonts w:ascii="Times New Roman" w:hAnsi="Times New Roman" w:cs="Times New Roman"/>
          <w:b/>
          <w:bCs/>
          <w:sz w:val="20"/>
          <w:szCs w:val="20"/>
        </w:rPr>
        <w:t>TLP</w:t>
      </w:r>
      <w:r w:rsidR="00315666" w:rsidRPr="0015104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5104A">
        <w:rPr>
          <w:rFonts w:ascii="Times New Roman" w:hAnsi="Times New Roman" w:cs="Times New Roman"/>
          <w:b/>
          <w:bCs/>
          <w:sz w:val="20"/>
          <w:szCs w:val="20"/>
        </w:rPr>
        <w:t xml:space="preserve"> TLALPAN</w:t>
      </w:r>
    </w:p>
    <w:p w:rsidR="0083423E" w:rsidRPr="0015104A" w:rsidRDefault="0083423E" w:rsidP="0072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5104A">
        <w:rPr>
          <w:rFonts w:ascii="Times New Roman" w:hAnsi="Times New Roman" w:cs="Times New Roman"/>
          <w:b/>
          <w:bCs/>
          <w:sz w:val="20"/>
          <w:szCs w:val="20"/>
        </w:rPr>
        <w:t>VCA</w:t>
      </w:r>
      <w:r w:rsidR="00315666" w:rsidRPr="0015104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5104A">
        <w:rPr>
          <w:rFonts w:ascii="Times New Roman" w:hAnsi="Times New Roman" w:cs="Times New Roman"/>
          <w:b/>
          <w:bCs/>
          <w:sz w:val="20"/>
          <w:szCs w:val="20"/>
        </w:rPr>
        <w:t xml:space="preserve"> VENUSTIANO CARRANZA</w:t>
      </w:r>
    </w:p>
    <w:p w:rsidR="0083423E" w:rsidRPr="0015104A" w:rsidRDefault="0083423E" w:rsidP="0072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5104A">
        <w:rPr>
          <w:rFonts w:ascii="Times New Roman" w:hAnsi="Times New Roman" w:cs="Times New Roman"/>
          <w:b/>
          <w:bCs/>
          <w:sz w:val="20"/>
          <w:szCs w:val="20"/>
        </w:rPr>
        <w:t>XOC</w:t>
      </w:r>
      <w:r w:rsidR="00315666" w:rsidRPr="0015104A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5104A">
        <w:rPr>
          <w:rFonts w:ascii="Times New Roman" w:hAnsi="Times New Roman" w:cs="Times New Roman"/>
          <w:b/>
          <w:bCs/>
          <w:sz w:val="20"/>
          <w:szCs w:val="20"/>
        </w:rPr>
        <w:t xml:space="preserve"> XOCHIMILCO</w:t>
      </w:r>
    </w:p>
    <w:p w:rsidR="008105CB" w:rsidRPr="0015104A" w:rsidRDefault="008105CB" w:rsidP="0072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8105CB" w:rsidRPr="0015104A" w:rsidSect="007662BD"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8B" w:rsidRDefault="004B408B" w:rsidP="00541606">
      <w:pPr>
        <w:spacing w:after="0" w:line="240" w:lineRule="auto"/>
      </w:pPr>
      <w:r>
        <w:separator/>
      </w:r>
    </w:p>
  </w:endnote>
  <w:endnote w:type="continuationSeparator" w:id="0">
    <w:p w:rsidR="004B408B" w:rsidRDefault="004B408B" w:rsidP="0054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8B" w:rsidRDefault="004B408B" w:rsidP="00541606">
      <w:pPr>
        <w:spacing w:after="0" w:line="240" w:lineRule="auto"/>
      </w:pPr>
      <w:r>
        <w:separator/>
      </w:r>
    </w:p>
  </w:footnote>
  <w:footnote w:type="continuationSeparator" w:id="0">
    <w:p w:rsidR="004B408B" w:rsidRDefault="004B408B" w:rsidP="00541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3E"/>
    <w:rsid w:val="00006217"/>
    <w:rsid w:val="00007661"/>
    <w:rsid w:val="0003749D"/>
    <w:rsid w:val="0008202E"/>
    <w:rsid w:val="000A3DA1"/>
    <w:rsid w:val="000A57FC"/>
    <w:rsid w:val="000A7E6E"/>
    <w:rsid w:val="000B5FF1"/>
    <w:rsid w:val="000C2905"/>
    <w:rsid w:val="000C57B2"/>
    <w:rsid w:val="00100FE6"/>
    <w:rsid w:val="0015104A"/>
    <w:rsid w:val="00190E5B"/>
    <w:rsid w:val="00196BEE"/>
    <w:rsid w:val="001E3743"/>
    <w:rsid w:val="0020263F"/>
    <w:rsid w:val="002A0B35"/>
    <w:rsid w:val="002C7F2D"/>
    <w:rsid w:val="002E7A7F"/>
    <w:rsid w:val="0030207F"/>
    <w:rsid w:val="0031229E"/>
    <w:rsid w:val="00315666"/>
    <w:rsid w:val="003267C1"/>
    <w:rsid w:val="00361FB9"/>
    <w:rsid w:val="00390838"/>
    <w:rsid w:val="003A5785"/>
    <w:rsid w:val="003B3EA5"/>
    <w:rsid w:val="004300DA"/>
    <w:rsid w:val="00440588"/>
    <w:rsid w:val="004A2BC9"/>
    <w:rsid w:val="004B408B"/>
    <w:rsid w:val="005122E9"/>
    <w:rsid w:val="0052289F"/>
    <w:rsid w:val="00541606"/>
    <w:rsid w:val="0054777E"/>
    <w:rsid w:val="005A1018"/>
    <w:rsid w:val="005D17F2"/>
    <w:rsid w:val="006037E1"/>
    <w:rsid w:val="00610486"/>
    <w:rsid w:val="006524B6"/>
    <w:rsid w:val="006927A4"/>
    <w:rsid w:val="006C3483"/>
    <w:rsid w:val="006E5CDC"/>
    <w:rsid w:val="006F104E"/>
    <w:rsid w:val="00721F98"/>
    <w:rsid w:val="00725173"/>
    <w:rsid w:val="0074041D"/>
    <w:rsid w:val="007662BD"/>
    <w:rsid w:val="00795B2B"/>
    <w:rsid w:val="008105CB"/>
    <w:rsid w:val="0082323A"/>
    <w:rsid w:val="0083423E"/>
    <w:rsid w:val="00852799"/>
    <w:rsid w:val="00910F14"/>
    <w:rsid w:val="009F7CF6"/>
    <w:rsid w:val="00A410FE"/>
    <w:rsid w:val="00A46A1C"/>
    <w:rsid w:val="00A6158F"/>
    <w:rsid w:val="00A84F07"/>
    <w:rsid w:val="00AA0B6F"/>
    <w:rsid w:val="00AB4967"/>
    <w:rsid w:val="00B11725"/>
    <w:rsid w:val="00C21C8E"/>
    <w:rsid w:val="00C27A52"/>
    <w:rsid w:val="00C34078"/>
    <w:rsid w:val="00C65702"/>
    <w:rsid w:val="00C74EC4"/>
    <w:rsid w:val="00CA350F"/>
    <w:rsid w:val="00CB3BE0"/>
    <w:rsid w:val="00CC1444"/>
    <w:rsid w:val="00D4224F"/>
    <w:rsid w:val="00D46CC4"/>
    <w:rsid w:val="00D51860"/>
    <w:rsid w:val="00D7162E"/>
    <w:rsid w:val="00DE2CDD"/>
    <w:rsid w:val="00DE2FCC"/>
    <w:rsid w:val="00E0399B"/>
    <w:rsid w:val="00E73791"/>
    <w:rsid w:val="00E962E6"/>
    <w:rsid w:val="00F042E1"/>
    <w:rsid w:val="00F060DA"/>
    <w:rsid w:val="00F86C0D"/>
    <w:rsid w:val="00F91232"/>
    <w:rsid w:val="00F91A49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23E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423E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423E"/>
    <w:pPr>
      <w:spacing w:line="240" w:lineRule="auto"/>
    </w:pPr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423E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423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C290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2905"/>
    <w:rPr>
      <w:color w:val="800080"/>
      <w:u w:val="single"/>
    </w:rPr>
  </w:style>
  <w:style w:type="paragraph" w:customStyle="1" w:styleId="font5">
    <w:name w:val="font5"/>
    <w:basedOn w:val="Normal"/>
    <w:rsid w:val="000C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MX"/>
    </w:rPr>
  </w:style>
  <w:style w:type="paragraph" w:customStyle="1" w:styleId="font6">
    <w:name w:val="font6"/>
    <w:basedOn w:val="Normal"/>
    <w:rsid w:val="000C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MX"/>
    </w:rPr>
  </w:style>
  <w:style w:type="paragraph" w:customStyle="1" w:styleId="xl63">
    <w:name w:val="xl63"/>
    <w:basedOn w:val="Normal"/>
    <w:rsid w:val="000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MX"/>
    </w:rPr>
  </w:style>
  <w:style w:type="paragraph" w:customStyle="1" w:styleId="xl64">
    <w:name w:val="xl64"/>
    <w:basedOn w:val="Normal"/>
    <w:rsid w:val="000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65">
    <w:name w:val="xl65"/>
    <w:basedOn w:val="Normal"/>
    <w:rsid w:val="000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66">
    <w:name w:val="xl66"/>
    <w:basedOn w:val="Normal"/>
    <w:rsid w:val="000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67">
    <w:name w:val="xl67"/>
    <w:basedOn w:val="Normal"/>
    <w:rsid w:val="000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MX"/>
    </w:rPr>
  </w:style>
  <w:style w:type="paragraph" w:customStyle="1" w:styleId="xl68">
    <w:name w:val="xl68"/>
    <w:basedOn w:val="Normal"/>
    <w:rsid w:val="000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69">
    <w:name w:val="xl69"/>
    <w:basedOn w:val="Normal"/>
    <w:rsid w:val="000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MX"/>
    </w:rPr>
  </w:style>
  <w:style w:type="paragraph" w:customStyle="1" w:styleId="xl70">
    <w:name w:val="xl70"/>
    <w:basedOn w:val="Normal"/>
    <w:rsid w:val="000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MX"/>
    </w:rPr>
  </w:style>
  <w:style w:type="paragraph" w:customStyle="1" w:styleId="xl71">
    <w:name w:val="xl71"/>
    <w:basedOn w:val="Normal"/>
    <w:rsid w:val="000C290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MX"/>
    </w:rPr>
  </w:style>
  <w:style w:type="paragraph" w:customStyle="1" w:styleId="xl72">
    <w:name w:val="xl72"/>
    <w:basedOn w:val="Normal"/>
    <w:rsid w:val="000C290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73">
    <w:name w:val="xl73"/>
    <w:basedOn w:val="Normal"/>
    <w:rsid w:val="000C2905"/>
    <w:pPr>
      <w:pBdr>
        <w:top w:val="single" w:sz="8" w:space="0" w:color="auto"/>
        <w:right w:val="single" w:sz="8" w:space="0" w:color="auto"/>
      </w:pBdr>
      <w:shd w:val="clear" w:color="000000" w:fill="FF00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74">
    <w:name w:val="xl74"/>
    <w:basedOn w:val="Normal"/>
    <w:rsid w:val="000C2905"/>
    <w:pPr>
      <w:pBdr>
        <w:left w:val="single" w:sz="8" w:space="0" w:color="auto"/>
        <w:right w:val="single" w:sz="8" w:space="0" w:color="auto"/>
      </w:pBdr>
      <w:shd w:val="clear" w:color="000000" w:fill="FF00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MX"/>
    </w:rPr>
  </w:style>
  <w:style w:type="paragraph" w:customStyle="1" w:styleId="xl75">
    <w:name w:val="xl75"/>
    <w:basedOn w:val="Normal"/>
    <w:rsid w:val="000C2905"/>
    <w:pPr>
      <w:pBdr>
        <w:left w:val="single" w:sz="8" w:space="0" w:color="auto"/>
        <w:right w:val="single" w:sz="8" w:space="0" w:color="auto"/>
      </w:pBdr>
      <w:shd w:val="clear" w:color="000000" w:fill="FF00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76">
    <w:name w:val="xl76"/>
    <w:basedOn w:val="Normal"/>
    <w:rsid w:val="000C2905"/>
    <w:pPr>
      <w:pBdr>
        <w:right w:val="single" w:sz="8" w:space="0" w:color="auto"/>
      </w:pBdr>
      <w:shd w:val="clear" w:color="000000" w:fill="FF00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41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1606"/>
  </w:style>
  <w:style w:type="paragraph" w:styleId="Piedepgina">
    <w:name w:val="footer"/>
    <w:basedOn w:val="Normal"/>
    <w:link w:val="PiedepginaCar"/>
    <w:uiPriority w:val="99"/>
    <w:unhideWhenUsed/>
    <w:rsid w:val="00541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606"/>
  </w:style>
  <w:style w:type="paragraph" w:customStyle="1" w:styleId="xl77">
    <w:name w:val="xl77"/>
    <w:basedOn w:val="Normal"/>
    <w:rsid w:val="002E7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MX"/>
    </w:rPr>
  </w:style>
  <w:style w:type="paragraph" w:customStyle="1" w:styleId="xl78">
    <w:name w:val="xl78"/>
    <w:basedOn w:val="Normal"/>
    <w:rsid w:val="002E7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MX"/>
    </w:rPr>
  </w:style>
  <w:style w:type="paragraph" w:customStyle="1" w:styleId="xl79">
    <w:name w:val="xl79"/>
    <w:basedOn w:val="Normal"/>
    <w:rsid w:val="002E7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80">
    <w:name w:val="xl80"/>
    <w:basedOn w:val="Normal"/>
    <w:rsid w:val="002E7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81">
    <w:name w:val="xl81"/>
    <w:basedOn w:val="Normal"/>
    <w:rsid w:val="002E7A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2E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A615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DE2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3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23E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423E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423E"/>
    <w:pPr>
      <w:spacing w:line="240" w:lineRule="auto"/>
    </w:pPr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423E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423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C290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2905"/>
    <w:rPr>
      <w:color w:val="800080"/>
      <w:u w:val="single"/>
    </w:rPr>
  </w:style>
  <w:style w:type="paragraph" w:customStyle="1" w:styleId="font5">
    <w:name w:val="font5"/>
    <w:basedOn w:val="Normal"/>
    <w:rsid w:val="000C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MX"/>
    </w:rPr>
  </w:style>
  <w:style w:type="paragraph" w:customStyle="1" w:styleId="font6">
    <w:name w:val="font6"/>
    <w:basedOn w:val="Normal"/>
    <w:rsid w:val="000C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MX"/>
    </w:rPr>
  </w:style>
  <w:style w:type="paragraph" w:customStyle="1" w:styleId="xl63">
    <w:name w:val="xl63"/>
    <w:basedOn w:val="Normal"/>
    <w:rsid w:val="000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MX"/>
    </w:rPr>
  </w:style>
  <w:style w:type="paragraph" w:customStyle="1" w:styleId="xl64">
    <w:name w:val="xl64"/>
    <w:basedOn w:val="Normal"/>
    <w:rsid w:val="000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65">
    <w:name w:val="xl65"/>
    <w:basedOn w:val="Normal"/>
    <w:rsid w:val="000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66">
    <w:name w:val="xl66"/>
    <w:basedOn w:val="Normal"/>
    <w:rsid w:val="000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67">
    <w:name w:val="xl67"/>
    <w:basedOn w:val="Normal"/>
    <w:rsid w:val="000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MX"/>
    </w:rPr>
  </w:style>
  <w:style w:type="paragraph" w:customStyle="1" w:styleId="xl68">
    <w:name w:val="xl68"/>
    <w:basedOn w:val="Normal"/>
    <w:rsid w:val="000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69">
    <w:name w:val="xl69"/>
    <w:basedOn w:val="Normal"/>
    <w:rsid w:val="000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MX"/>
    </w:rPr>
  </w:style>
  <w:style w:type="paragraph" w:customStyle="1" w:styleId="xl70">
    <w:name w:val="xl70"/>
    <w:basedOn w:val="Normal"/>
    <w:rsid w:val="000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MX"/>
    </w:rPr>
  </w:style>
  <w:style w:type="paragraph" w:customStyle="1" w:styleId="xl71">
    <w:name w:val="xl71"/>
    <w:basedOn w:val="Normal"/>
    <w:rsid w:val="000C290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MX"/>
    </w:rPr>
  </w:style>
  <w:style w:type="paragraph" w:customStyle="1" w:styleId="xl72">
    <w:name w:val="xl72"/>
    <w:basedOn w:val="Normal"/>
    <w:rsid w:val="000C290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73">
    <w:name w:val="xl73"/>
    <w:basedOn w:val="Normal"/>
    <w:rsid w:val="000C2905"/>
    <w:pPr>
      <w:pBdr>
        <w:top w:val="single" w:sz="8" w:space="0" w:color="auto"/>
        <w:right w:val="single" w:sz="8" w:space="0" w:color="auto"/>
      </w:pBdr>
      <w:shd w:val="clear" w:color="000000" w:fill="FF00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74">
    <w:name w:val="xl74"/>
    <w:basedOn w:val="Normal"/>
    <w:rsid w:val="000C2905"/>
    <w:pPr>
      <w:pBdr>
        <w:left w:val="single" w:sz="8" w:space="0" w:color="auto"/>
        <w:right w:val="single" w:sz="8" w:space="0" w:color="auto"/>
      </w:pBdr>
      <w:shd w:val="clear" w:color="000000" w:fill="FF00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MX"/>
    </w:rPr>
  </w:style>
  <w:style w:type="paragraph" w:customStyle="1" w:styleId="xl75">
    <w:name w:val="xl75"/>
    <w:basedOn w:val="Normal"/>
    <w:rsid w:val="000C2905"/>
    <w:pPr>
      <w:pBdr>
        <w:left w:val="single" w:sz="8" w:space="0" w:color="auto"/>
        <w:right w:val="single" w:sz="8" w:space="0" w:color="auto"/>
      </w:pBdr>
      <w:shd w:val="clear" w:color="000000" w:fill="FF00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76">
    <w:name w:val="xl76"/>
    <w:basedOn w:val="Normal"/>
    <w:rsid w:val="000C2905"/>
    <w:pPr>
      <w:pBdr>
        <w:right w:val="single" w:sz="8" w:space="0" w:color="auto"/>
      </w:pBdr>
      <w:shd w:val="clear" w:color="000000" w:fill="FF00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41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1606"/>
  </w:style>
  <w:style w:type="paragraph" w:styleId="Piedepgina">
    <w:name w:val="footer"/>
    <w:basedOn w:val="Normal"/>
    <w:link w:val="PiedepginaCar"/>
    <w:uiPriority w:val="99"/>
    <w:unhideWhenUsed/>
    <w:rsid w:val="00541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606"/>
  </w:style>
  <w:style w:type="paragraph" w:customStyle="1" w:styleId="xl77">
    <w:name w:val="xl77"/>
    <w:basedOn w:val="Normal"/>
    <w:rsid w:val="002E7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MX"/>
    </w:rPr>
  </w:style>
  <w:style w:type="paragraph" w:customStyle="1" w:styleId="xl78">
    <w:name w:val="xl78"/>
    <w:basedOn w:val="Normal"/>
    <w:rsid w:val="002E7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MX"/>
    </w:rPr>
  </w:style>
  <w:style w:type="paragraph" w:customStyle="1" w:styleId="xl79">
    <w:name w:val="xl79"/>
    <w:basedOn w:val="Normal"/>
    <w:rsid w:val="002E7A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80">
    <w:name w:val="xl80"/>
    <w:basedOn w:val="Normal"/>
    <w:rsid w:val="002E7A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customStyle="1" w:styleId="xl81">
    <w:name w:val="xl81"/>
    <w:basedOn w:val="Normal"/>
    <w:rsid w:val="002E7A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2E7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A6158F"/>
    <w:pPr>
      <w:ind w:left="720"/>
      <w:contextualSpacing/>
    </w:pPr>
  </w:style>
  <w:style w:type="table" w:styleId="Tablaconcuadrcula">
    <w:name w:val="Table Grid"/>
    <w:basedOn w:val="Tablanormal"/>
    <w:uiPriority w:val="39"/>
    <w:rsid w:val="00DE2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3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2618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Iliana</cp:lastModifiedBy>
  <cp:revision>2</cp:revision>
  <cp:lastPrinted>2016-03-28T19:33:00Z</cp:lastPrinted>
  <dcterms:created xsi:type="dcterms:W3CDTF">2016-03-28T19:34:00Z</dcterms:created>
  <dcterms:modified xsi:type="dcterms:W3CDTF">2016-03-28T19:34:00Z</dcterms:modified>
</cp:coreProperties>
</file>